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rtaGlgeleme1-Vurgu3"/>
        <w:tblpPr w:leftFromText="141" w:rightFromText="141" w:vertAnchor="page" w:horzAnchor="margin" w:tblpY="1773"/>
        <w:tblW w:w="9507" w:type="dxa"/>
        <w:tblLook w:val="0420" w:firstRow="1" w:lastRow="0" w:firstColumn="0" w:lastColumn="0" w:noHBand="0" w:noVBand="1"/>
      </w:tblPr>
      <w:tblGrid>
        <w:gridCol w:w="9507"/>
      </w:tblGrid>
      <w:tr w:rsidR="00787DAB" w:rsidRPr="00120694" w14:paraId="589363A4" w14:textId="77777777" w:rsidTr="00F32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tcW w:w="9507" w:type="dxa"/>
            <w:shd w:val="clear" w:color="auto" w:fill="92D050"/>
            <w:vAlign w:val="bottom"/>
            <w:hideMark/>
          </w:tcPr>
          <w:p w14:paraId="1A7012F1" w14:textId="77777777" w:rsidR="00787DAB" w:rsidRPr="00120694" w:rsidRDefault="00787DAB" w:rsidP="00F324AE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TEMA: </w:t>
            </w:r>
            <w:r w:rsidR="002777FE" w:rsidRPr="00120694">
              <w:rPr>
                <w:rFonts w:ascii="Times New Roman" w:hAnsi="Times New Roman" w:cs="Times New Roman"/>
                <w:bCs w:val="0"/>
                <w:sz w:val="24"/>
                <w:szCs w:val="24"/>
              </w:rPr>
              <w:t>İLETİŞİM BECERİLERİ</w:t>
            </w:r>
          </w:p>
        </w:tc>
      </w:tr>
      <w:tr w:rsidR="00787DAB" w:rsidRPr="00120694" w14:paraId="4295C1CC" w14:textId="77777777" w:rsidTr="00F3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9507" w:type="dxa"/>
            <w:shd w:val="clear" w:color="auto" w:fill="C5E0B3" w:themeFill="accent6" w:themeFillTint="66"/>
            <w:hideMark/>
          </w:tcPr>
          <w:p w14:paraId="29627E58" w14:textId="5F068D62" w:rsidR="00787DAB" w:rsidRPr="00120694" w:rsidRDefault="007568FF" w:rsidP="00F324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HEDEF KİTLE VE KADEME: </w:t>
            </w:r>
            <w:r w:rsidR="008D20EB">
              <w:rPr>
                <w:rFonts w:ascii="Times New Roman" w:hAnsi="Times New Roman" w:cs="Times New Roman"/>
                <w:bCs/>
                <w:sz w:val="24"/>
                <w:szCs w:val="24"/>
              </w:rPr>
              <w:t>Ortaokul</w:t>
            </w:r>
            <w:r w:rsidR="00E978EA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Öğretmenler</w:t>
            </w:r>
            <w:r w:rsidR="00281F11" w:rsidRPr="001206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87DAB" w:rsidRPr="00120694" w14:paraId="40E22FD9" w14:textId="77777777" w:rsidTr="00F324AE">
        <w:trPr>
          <w:trHeight w:val="530"/>
        </w:trPr>
        <w:tc>
          <w:tcPr>
            <w:tcW w:w="9507" w:type="dxa"/>
            <w:hideMark/>
          </w:tcPr>
          <w:p w14:paraId="0638820F" w14:textId="77777777" w:rsidR="00787DAB" w:rsidRPr="00120694" w:rsidRDefault="00787DAB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AMAÇ: 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>Etkili iletişim becerileri</w:t>
            </w:r>
            <w:r w:rsidR="00711FDE" w:rsidRPr="0012069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geliştir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me yollarını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kavramak</w:t>
            </w:r>
            <w:r w:rsidR="001D6925"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925"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7DAB" w:rsidRPr="00120694" w14:paraId="3521EDB1" w14:textId="77777777" w:rsidTr="00F3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9507" w:type="dxa"/>
            <w:shd w:val="clear" w:color="auto" w:fill="C5E0B3" w:themeFill="accent6" w:themeFillTint="66"/>
            <w:hideMark/>
          </w:tcPr>
          <w:p w14:paraId="40526CBA" w14:textId="77777777" w:rsidR="00787DAB" w:rsidRPr="00120694" w:rsidRDefault="007568FF" w:rsidP="00F324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SÜRE: </w:t>
            </w:r>
            <w:r w:rsidR="002777FE" w:rsidRPr="001206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87DAB" w:rsidRPr="00120694" w14:paraId="67AF2693" w14:textId="77777777" w:rsidTr="00F324AE">
        <w:trPr>
          <w:trHeight w:val="424"/>
        </w:trPr>
        <w:tc>
          <w:tcPr>
            <w:tcW w:w="9507" w:type="dxa"/>
            <w:hideMark/>
          </w:tcPr>
          <w:p w14:paraId="71A87C22" w14:textId="77777777" w:rsidR="00787DAB" w:rsidRPr="00120694" w:rsidRDefault="00787DAB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YÖNTEM: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11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Düzey 1 Faaliyet Grubu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Hazırlama</w:t>
            </w:r>
          </w:p>
        </w:tc>
      </w:tr>
      <w:tr w:rsidR="00787DAB" w:rsidRPr="00120694" w14:paraId="0FE7D1AE" w14:textId="77777777" w:rsidTr="00F3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tcW w:w="9507" w:type="dxa"/>
            <w:shd w:val="clear" w:color="auto" w:fill="C5E0B3" w:themeFill="accent6" w:themeFillTint="66"/>
            <w:hideMark/>
          </w:tcPr>
          <w:p w14:paraId="4567C9EA" w14:textId="77777777" w:rsidR="00787DAB" w:rsidRPr="00120694" w:rsidRDefault="00787DAB" w:rsidP="00F3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KAZANIMLAR: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BA0128" w14:textId="77777777" w:rsidR="00787DAB" w:rsidRPr="00120694" w:rsidRDefault="00787DAB" w:rsidP="00F3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>Etkili iletişim becerilerini bilir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B2BA2" w14:textId="77777777" w:rsidR="00787DAB" w:rsidRPr="00120694" w:rsidRDefault="00787DAB" w:rsidP="00F3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İletişim engellerini bilir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5A000" w14:textId="77777777" w:rsidR="00441077" w:rsidRPr="00120694" w:rsidRDefault="00441077" w:rsidP="00F3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3. İletişim becerilerinin geliştirme yollarını bilir.</w:t>
            </w:r>
          </w:p>
        </w:tc>
      </w:tr>
      <w:tr w:rsidR="00787DAB" w:rsidRPr="00120694" w14:paraId="5E056026" w14:textId="77777777" w:rsidTr="00F324AE">
        <w:trPr>
          <w:trHeight w:val="1430"/>
        </w:trPr>
        <w:tc>
          <w:tcPr>
            <w:tcW w:w="9507" w:type="dxa"/>
            <w:hideMark/>
          </w:tcPr>
          <w:p w14:paraId="4B63C418" w14:textId="77777777" w:rsidR="00787DAB" w:rsidRPr="00120694" w:rsidRDefault="00787DAB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MATERYALLER:</w:t>
            </w:r>
          </w:p>
          <w:p w14:paraId="4D66BC49" w14:textId="77777777" w:rsidR="00787DAB" w:rsidRPr="00120694" w:rsidRDefault="00787DAB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7952281D" w14:textId="77777777" w:rsidR="00787DAB" w:rsidRPr="00120694" w:rsidRDefault="00787DAB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Görselleri</w:t>
            </w:r>
          </w:p>
          <w:p w14:paraId="5FD9DA71" w14:textId="77777777" w:rsidR="00787DAB" w:rsidRPr="00120694" w:rsidRDefault="00281F11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Dokümanları</w:t>
            </w:r>
          </w:p>
          <w:p w14:paraId="439E0F45" w14:textId="77777777" w:rsidR="009A10ED" w:rsidRPr="00120694" w:rsidRDefault="009A10ED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4. Makas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, Toplu İğne/Bant </w:t>
            </w:r>
          </w:p>
          <w:p w14:paraId="21BCAB53" w14:textId="77777777" w:rsidR="00B237BF" w:rsidRPr="00120694" w:rsidRDefault="009A10ED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>. Etkili İletişim Becerileri Örnek Pano Görseli</w:t>
            </w:r>
            <w:r w:rsidR="00F324AE">
              <w:rPr>
                <w:rFonts w:ascii="Times New Roman" w:hAnsi="Times New Roman" w:cs="Times New Roman"/>
                <w:sz w:val="24"/>
                <w:szCs w:val="24"/>
              </w:rPr>
              <w:t xml:space="preserve"> (EK-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</w:tr>
      <w:tr w:rsidR="00787DAB" w:rsidRPr="00120694" w14:paraId="527BC0A2" w14:textId="77777777" w:rsidTr="00F3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tcW w:w="9507" w:type="dxa"/>
            <w:shd w:val="clear" w:color="auto" w:fill="C5E0B3" w:themeFill="accent6" w:themeFillTint="66"/>
            <w:hideMark/>
          </w:tcPr>
          <w:p w14:paraId="0F467936" w14:textId="77777777" w:rsidR="00787DAB" w:rsidRPr="00120694" w:rsidRDefault="00787DAB" w:rsidP="00F324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UYGULAYICI İÇİN ÖN HAZIRLIK:</w:t>
            </w:r>
          </w:p>
          <w:p w14:paraId="1DA4B335" w14:textId="77777777" w:rsidR="00787DAB" w:rsidRPr="00120694" w:rsidRDefault="00787DAB" w:rsidP="00F3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Uygulayıcı 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>pano dokümanları ve görsellerini kullanacağı pano boyutuna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uygun ebatlarda çıktı</w:t>
            </w:r>
            <w:r w:rsidR="002777FE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alır ve keser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87DAB" w:rsidRPr="00120694" w14:paraId="2784302D" w14:textId="77777777" w:rsidTr="00F324AE">
        <w:trPr>
          <w:trHeight w:val="642"/>
        </w:trPr>
        <w:tc>
          <w:tcPr>
            <w:tcW w:w="9507" w:type="dxa"/>
            <w:hideMark/>
          </w:tcPr>
          <w:p w14:paraId="7099F285" w14:textId="77777777" w:rsidR="00787DAB" w:rsidRPr="00120694" w:rsidRDefault="00787DAB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YÖNERGE:</w:t>
            </w:r>
          </w:p>
          <w:p w14:paraId="5CF9D931" w14:textId="77777777" w:rsidR="00441077" w:rsidRPr="00120694" w:rsidRDefault="00787DAB" w:rsidP="00F324AE">
            <w:pPr>
              <w:pStyle w:val="ListeParagraf"/>
              <w:numPr>
                <w:ilvl w:val="0"/>
                <w:numId w:val="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Uygulayıcı</w:t>
            </w:r>
            <w:r w:rsidR="00441077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okulda tüm öğretmenlerin rahatlıkla ulaşabilecekleri bir panoya iletişim kavramını, etkili iletişim becerileri, iletişim becerilerini geliştirme yolları ve iletişim engelleri konularını içeren</w:t>
            </w:r>
            <w:r w:rsidR="00B237BF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 1’de yer alan örnekteki gibi</w:t>
            </w:r>
            <w:r w:rsidR="00441077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pano hazırlar.</w:t>
            </w:r>
          </w:p>
          <w:p w14:paraId="780E16D2" w14:textId="16714FFB" w:rsidR="00441077" w:rsidRPr="00120694" w:rsidRDefault="00441077" w:rsidP="00F324AE">
            <w:pPr>
              <w:pStyle w:val="ListeParagraf"/>
              <w:numPr>
                <w:ilvl w:val="0"/>
                <w:numId w:val="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</w:t>
            </w:r>
            <w:r w:rsidR="00120694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ırlanan panonun fotoğrafını çekerek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</w:t>
            </w:r>
            <w:r w:rsidR="009A10ED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 içeriği hazırlama komisyonunun </w:t>
            </w:r>
            <w:hyperlink r:id="rId8" w:history="1">
              <w:r w:rsidR="005A371C" w:rsidRPr="00AA251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rizeramyerelhedef@gmail.com</w:t>
              </w:r>
            </w:hyperlink>
            <w:r w:rsidR="00FB5A50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adresine</w:t>
            </w:r>
            <w:r w:rsidR="00120694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  <w:p w14:paraId="4F8E7751" w14:textId="77777777" w:rsidR="00787DAB" w:rsidRPr="00120694" w:rsidRDefault="00441077" w:rsidP="00F324AE">
            <w:pPr>
              <w:pStyle w:val="ListeParagraf"/>
              <w:numPr>
                <w:ilvl w:val="0"/>
                <w:numId w:val="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Gönderilen görsel eğitim içeriği hazırlama komisyonu tarafından tü</w:t>
            </w:r>
            <w:r w:rsidR="009948AE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paydaşlar</w:t>
            </w:r>
            <w:r w:rsidR="009578BC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 farkındalık kazanması için padlet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platformunda</w:t>
            </w:r>
            <w:r w:rsidR="00FB5A50"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(web2 aracı)</w:t>
            </w:r>
            <w:r w:rsidRPr="0012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yayınlanır.</w:t>
            </w:r>
          </w:p>
        </w:tc>
      </w:tr>
      <w:tr w:rsidR="00787DAB" w:rsidRPr="00120694" w14:paraId="13919F08" w14:textId="77777777" w:rsidTr="00F3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tcW w:w="9507" w:type="dxa"/>
            <w:shd w:val="clear" w:color="auto" w:fill="C5E0B3" w:themeFill="accent6" w:themeFillTint="66"/>
            <w:hideMark/>
          </w:tcPr>
          <w:p w14:paraId="1538E858" w14:textId="77777777" w:rsidR="00787DAB" w:rsidRPr="00120694" w:rsidRDefault="00787DAB" w:rsidP="00F324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KAZANIMLARIN DEĞERLENDİRİLMESİ</w:t>
            </w:r>
            <w:r w:rsidR="00FB5A50"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3364213" w14:textId="77777777" w:rsidR="00787DAB" w:rsidRPr="00120694" w:rsidRDefault="004F498B" w:rsidP="00F3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Hazırlanan pano ile </w:t>
            </w:r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ilgili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etkinliğin yapıldığı okulun </w:t>
            </w:r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öğretmenlerinden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>alınan dönütler kazanıma ulaşma düzeyini gösterir. Ayrıca</w:t>
            </w:r>
            <w:r w:rsidR="009578BC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padlet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>platformun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5A50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(web2 aracı)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t xml:space="preserve">yüklenen tüm panolar </w:t>
            </w:r>
            <w:r w:rsidR="00120694" w:rsidRPr="0012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yayınlandıktan sonra katılımcılardan </w:t>
            </w:r>
            <w:r w:rsidR="00441077" w:rsidRPr="00120694">
              <w:rPr>
                <w:rFonts w:ascii="Times New Roman" w:hAnsi="Times New Roman" w:cs="Times New Roman"/>
                <w:sz w:val="24"/>
                <w:szCs w:val="24"/>
              </w:rPr>
              <w:t>alınan dönü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tler kazanımlara ulaşma düzeyini gösterir</w:t>
            </w:r>
            <w:r w:rsidR="004621A0" w:rsidRPr="0012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DAB" w:rsidRPr="00120694" w14:paraId="0329C211" w14:textId="77777777" w:rsidTr="00F324AE">
        <w:trPr>
          <w:trHeight w:val="613"/>
        </w:trPr>
        <w:tc>
          <w:tcPr>
            <w:tcW w:w="9507" w:type="dxa"/>
            <w:tcBorders>
              <w:bottom w:val="nil"/>
            </w:tcBorders>
          </w:tcPr>
          <w:p w14:paraId="548EBE5C" w14:textId="77777777" w:rsidR="00787DAB" w:rsidRPr="00120694" w:rsidRDefault="00787DAB" w:rsidP="00F324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UYGULAYICIYA NOT:</w:t>
            </w:r>
            <w:r w:rsidR="004621A0"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37BF" w:rsidRPr="00120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Uygulayıcı okulun kademe ve </w:t>
            </w:r>
            <w:r w:rsidR="00F324AE" w:rsidRPr="00120694">
              <w:rPr>
                <w:rFonts w:ascii="Times New Roman" w:hAnsi="Times New Roman" w:cs="Times New Roman"/>
                <w:bCs/>
                <w:sz w:val="24"/>
                <w:szCs w:val="24"/>
              </w:rPr>
              <w:t>imkânlarına</w:t>
            </w:r>
            <w:r w:rsidR="00B237BF" w:rsidRPr="00120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göre pano içeriklerini geliştirebilir.</w:t>
            </w:r>
          </w:p>
        </w:tc>
      </w:tr>
      <w:tr w:rsidR="00E978EA" w:rsidRPr="00120694" w14:paraId="4088D34B" w14:textId="77777777" w:rsidTr="00F3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9507" w:type="dxa"/>
            <w:tcBorders>
              <w:top w:val="nil"/>
            </w:tcBorders>
            <w:shd w:val="clear" w:color="auto" w:fill="C5E0B3" w:themeFill="accent6" w:themeFillTint="66"/>
          </w:tcPr>
          <w:p w14:paraId="7406B634" w14:textId="77777777" w:rsidR="00E978EA" w:rsidRPr="00120694" w:rsidRDefault="00E978EA" w:rsidP="00F324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ETKİNLİĞİ GELİŞTİREN: </w:t>
            </w:r>
            <w:r w:rsidRPr="00120694">
              <w:rPr>
                <w:rFonts w:ascii="Times New Roman" w:hAnsi="Times New Roman" w:cs="Times New Roman"/>
                <w:sz w:val="24"/>
                <w:szCs w:val="24"/>
              </w:rPr>
              <w:t>Rize Milli Eğitim Müdürlüğü Eğitim İçeriği Hazırlama Komisyonu</w:t>
            </w:r>
          </w:p>
        </w:tc>
      </w:tr>
    </w:tbl>
    <w:p w14:paraId="5C1EAC1A" w14:textId="77777777" w:rsidR="00B237BF" w:rsidRPr="00120694" w:rsidRDefault="00B237BF">
      <w:pPr>
        <w:rPr>
          <w:rFonts w:ascii="Times New Roman" w:hAnsi="Times New Roman" w:cs="Times New Roman"/>
          <w:sz w:val="24"/>
          <w:szCs w:val="24"/>
        </w:rPr>
      </w:pPr>
    </w:p>
    <w:p w14:paraId="1FBD42B4" w14:textId="77777777" w:rsidR="00B237BF" w:rsidRPr="00120694" w:rsidRDefault="00B237B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20694">
        <w:rPr>
          <w:rFonts w:ascii="Times New Roman" w:hAnsi="Times New Roman" w:cs="Times New Roman"/>
          <w:sz w:val="24"/>
          <w:szCs w:val="24"/>
        </w:rPr>
        <w:br w:type="page"/>
      </w:r>
    </w:p>
    <w:p w14:paraId="3AB4C464" w14:textId="77777777" w:rsidR="00B237BF" w:rsidRPr="00120694" w:rsidRDefault="00B237BF">
      <w:pPr>
        <w:rPr>
          <w:rFonts w:ascii="Times New Roman" w:hAnsi="Times New Roman" w:cs="Times New Roman"/>
          <w:sz w:val="24"/>
          <w:szCs w:val="24"/>
        </w:rPr>
      </w:pPr>
      <w:r w:rsidRPr="00120694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43DEF15E" wp14:editId="5ADE7019">
            <wp:simplePos x="0" y="0"/>
            <wp:positionH relativeFrom="column">
              <wp:posOffset>-53340</wp:posOffset>
            </wp:positionH>
            <wp:positionV relativeFrom="paragraph">
              <wp:posOffset>508635</wp:posOffset>
            </wp:positionV>
            <wp:extent cx="5768340" cy="8142605"/>
            <wp:effectExtent l="19050" t="0" r="3810" b="0"/>
            <wp:wrapSquare wrapText="bothSides"/>
            <wp:docPr id="1" name="0 Resim" descr="ETKİLİ İLETİŞİM BECERİLER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KİLİ İLETİŞİM BECERİLERİ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694">
        <w:rPr>
          <w:rFonts w:ascii="Times New Roman" w:hAnsi="Times New Roman" w:cs="Times New Roman"/>
          <w:sz w:val="24"/>
          <w:szCs w:val="24"/>
        </w:rPr>
        <w:t>EK 1</w:t>
      </w:r>
      <w:r w:rsidR="00120694" w:rsidRPr="00120694">
        <w:rPr>
          <w:rFonts w:ascii="Times New Roman" w:hAnsi="Times New Roman" w:cs="Times New Roman"/>
          <w:sz w:val="24"/>
          <w:szCs w:val="24"/>
        </w:rPr>
        <w:t xml:space="preserve"> Etkili İletişim Becerileri Örnek Pano Görseli</w:t>
      </w:r>
    </w:p>
    <w:sectPr w:rsidR="00B237BF" w:rsidRPr="00120694" w:rsidSect="001B2A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0CCF" w14:textId="77777777" w:rsidR="000A1DC2" w:rsidRDefault="000A1DC2" w:rsidP="00F324AE">
      <w:pPr>
        <w:spacing w:after="0" w:line="240" w:lineRule="auto"/>
      </w:pPr>
      <w:r>
        <w:separator/>
      </w:r>
    </w:p>
  </w:endnote>
  <w:endnote w:type="continuationSeparator" w:id="0">
    <w:p w14:paraId="23363CA1" w14:textId="77777777" w:rsidR="000A1DC2" w:rsidRDefault="000A1DC2" w:rsidP="00F3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DE8C" w14:textId="77777777" w:rsidR="000A1DC2" w:rsidRDefault="000A1DC2" w:rsidP="00F324AE">
      <w:pPr>
        <w:spacing w:after="0" w:line="240" w:lineRule="auto"/>
      </w:pPr>
      <w:r>
        <w:separator/>
      </w:r>
    </w:p>
  </w:footnote>
  <w:footnote w:type="continuationSeparator" w:id="0">
    <w:p w14:paraId="7E067D78" w14:textId="77777777" w:rsidR="000A1DC2" w:rsidRDefault="000A1DC2" w:rsidP="00F3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9C54" w14:textId="77777777" w:rsidR="00F324AE" w:rsidRPr="00F324AE" w:rsidRDefault="00F324AE" w:rsidP="00F324AE">
    <w:pPr>
      <w:jc w:val="center"/>
      <w:rPr>
        <w:rFonts w:ascii="Times New Roman" w:hAnsi="Times New Roman" w:cs="Times New Roman"/>
        <w:b/>
        <w:sz w:val="28"/>
        <w:szCs w:val="24"/>
      </w:rPr>
    </w:pPr>
    <w:r w:rsidRPr="00F324AE">
      <w:rPr>
        <w:rFonts w:ascii="Times New Roman" w:hAnsi="Times New Roman" w:cs="Times New Roman"/>
        <w:b/>
        <w:sz w:val="28"/>
        <w:szCs w:val="24"/>
      </w:rPr>
      <w:t>ETKİLEŞİMLİ PANOLAR ETKİNLİĞİ</w:t>
    </w:r>
  </w:p>
  <w:p w14:paraId="108D38C1" w14:textId="77777777" w:rsidR="00F324AE" w:rsidRDefault="00F324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A13"/>
    <w:multiLevelType w:val="hybridMultilevel"/>
    <w:tmpl w:val="23780F44"/>
    <w:lvl w:ilvl="0" w:tplc="DDAA633A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A72"/>
    <w:rsid w:val="00040EA3"/>
    <w:rsid w:val="0007597B"/>
    <w:rsid w:val="0009046B"/>
    <w:rsid w:val="000A1DC2"/>
    <w:rsid w:val="00120694"/>
    <w:rsid w:val="00184203"/>
    <w:rsid w:val="001A6613"/>
    <w:rsid w:val="001B2A93"/>
    <w:rsid w:val="001D6925"/>
    <w:rsid w:val="002777FE"/>
    <w:rsid w:val="00281F11"/>
    <w:rsid w:val="002F57B7"/>
    <w:rsid w:val="0031716F"/>
    <w:rsid w:val="0034428B"/>
    <w:rsid w:val="003D02AB"/>
    <w:rsid w:val="00441077"/>
    <w:rsid w:val="004621A0"/>
    <w:rsid w:val="004A5DCE"/>
    <w:rsid w:val="004E2FD3"/>
    <w:rsid w:val="004F498B"/>
    <w:rsid w:val="005A371C"/>
    <w:rsid w:val="006A19F8"/>
    <w:rsid w:val="00711FDE"/>
    <w:rsid w:val="00715A72"/>
    <w:rsid w:val="007568FF"/>
    <w:rsid w:val="00787DAB"/>
    <w:rsid w:val="008D20EB"/>
    <w:rsid w:val="009578BC"/>
    <w:rsid w:val="009948AE"/>
    <w:rsid w:val="009A10ED"/>
    <w:rsid w:val="009D2FC7"/>
    <w:rsid w:val="009E2AC7"/>
    <w:rsid w:val="00AB6E62"/>
    <w:rsid w:val="00B237BF"/>
    <w:rsid w:val="00B43CD7"/>
    <w:rsid w:val="00C1065B"/>
    <w:rsid w:val="00CB4ED6"/>
    <w:rsid w:val="00D80E40"/>
    <w:rsid w:val="00E978EA"/>
    <w:rsid w:val="00EC50EF"/>
    <w:rsid w:val="00F324AE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8B40"/>
  <w15:docId w15:val="{B16DC31A-66CB-424E-BAFD-EC5CAA0C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1-Vurgu3">
    <w:name w:val="Medium Shading 1 Accent 3"/>
    <w:basedOn w:val="NormalTablo"/>
    <w:uiPriority w:val="63"/>
    <w:rsid w:val="00787DA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787DA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7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B5A5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3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324AE"/>
  </w:style>
  <w:style w:type="paragraph" w:styleId="AltBilgi">
    <w:name w:val="footer"/>
    <w:basedOn w:val="Normal"/>
    <w:link w:val="AltBilgiChar"/>
    <w:uiPriority w:val="99"/>
    <w:semiHidden/>
    <w:unhideWhenUsed/>
    <w:rsid w:val="00F3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324AE"/>
  </w:style>
  <w:style w:type="character" w:styleId="zmlenmeyenBahsetme">
    <w:name w:val="Unresolved Mention"/>
    <w:basedOn w:val="VarsaylanParagrafYazTipi"/>
    <w:uiPriority w:val="99"/>
    <w:semiHidden/>
    <w:unhideWhenUsed/>
    <w:rsid w:val="005A3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eramyerelhede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7CAD-114C-411E-85E7-B75D6030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şahin</dc:creator>
  <cp:lastModifiedBy>Meral Köse</cp:lastModifiedBy>
  <cp:revision>13</cp:revision>
  <dcterms:created xsi:type="dcterms:W3CDTF">2024-09-12T18:13:00Z</dcterms:created>
  <dcterms:modified xsi:type="dcterms:W3CDTF">2024-09-17T09:46:00Z</dcterms:modified>
</cp:coreProperties>
</file>