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B3" w:rsidRPr="00FE72B3" w:rsidRDefault="00FE72B3" w:rsidP="00FE72B3">
      <w:pPr>
        <w:spacing w:after="0"/>
        <w:jc w:val="center"/>
        <w:rPr>
          <w:b/>
          <w:sz w:val="28"/>
          <w:szCs w:val="28"/>
        </w:rPr>
      </w:pPr>
      <w:bookmarkStart w:id="0" w:name="_GoBack"/>
      <w:bookmarkEnd w:id="0"/>
      <w:r w:rsidRPr="00FE72B3">
        <w:rPr>
          <w:b/>
          <w:sz w:val="28"/>
          <w:szCs w:val="28"/>
        </w:rPr>
        <w:t>2020-2021 Eğitim Öğretim Yılı</w:t>
      </w:r>
    </w:p>
    <w:p w:rsidR="00FE72B3" w:rsidRPr="00FE72B3" w:rsidRDefault="00FE72B3" w:rsidP="00FE72B3">
      <w:pPr>
        <w:spacing w:after="0"/>
        <w:jc w:val="center"/>
        <w:rPr>
          <w:b/>
          <w:sz w:val="28"/>
          <w:szCs w:val="28"/>
        </w:rPr>
      </w:pPr>
      <w:r w:rsidRPr="00FE72B3">
        <w:rPr>
          <w:b/>
          <w:sz w:val="28"/>
          <w:szCs w:val="28"/>
        </w:rPr>
        <w:t>Rize İl Milli Eğitim Müdürlüğü</w:t>
      </w:r>
    </w:p>
    <w:p w:rsidR="00FE72B3" w:rsidRDefault="00FE72B3" w:rsidP="00FE72B3">
      <w:pPr>
        <w:spacing w:after="0"/>
        <w:jc w:val="center"/>
        <w:rPr>
          <w:b/>
          <w:sz w:val="28"/>
          <w:szCs w:val="28"/>
        </w:rPr>
      </w:pPr>
      <w:r w:rsidRPr="00FE72B3">
        <w:rPr>
          <w:b/>
          <w:sz w:val="28"/>
          <w:szCs w:val="28"/>
        </w:rPr>
        <w:t>Zümre Toplantısı</w:t>
      </w:r>
    </w:p>
    <w:p w:rsidR="003E5AB3" w:rsidRPr="00FE72B3" w:rsidRDefault="003E5AB3" w:rsidP="00F2143C">
      <w:pPr>
        <w:spacing w:after="0" w:line="240" w:lineRule="auto"/>
        <w:jc w:val="center"/>
        <w:rPr>
          <w:b/>
          <w:sz w:val="28"/>
          <w:szCs w:val="28"/>
        </w:rPr>
      </w:pPr>
    </w:p>
    <w:p w:rsidR="00FE72B3" w:rsidRPr="003E5AB3" w:rsidRDefault="00FE72B3" w:rsidP="00FE72B3">
      <w:pPr>
        <w:spacing w:after="0"/>
        <w:jc w:val="center"/>
        <w:rPr>
          <w:sz w:val="28"/>
          <w:szCs w:val="28"/>
          <w:u w:val="single"/>
        </w:rPr>
      </w:pPr>
      <w:r w:rsidRPr="003E5AB3">
        <w:rPr>
          <w:sz w:val="28"/>
          <w:szCs w:val="28"/>
          <w:u w:val="single"/>
        </w:rPr>
        <w:t>Merkez İlçe – Bilişim Teknolojileri ve Yazılım Dersi</w:t>
      </w:r>
    </w:p>
    <w:p w:rsidR="003E5AB3" w:rsidRDefault="003E5AB3" w:rsidP="00FE72B3">
      <w:pPr>
        <w:spacing w:after="0"/>
        <w:jc w:val="center"/>
        <w:rPr>
          <w:sz w:val="28"/>
          <w:szCs w:val="28"/>
        </w:rPr>
      </w:pPr>
    </w:p>
    <w:p w:rsidR="003E5AB3" w:rsidRPr="003E5AB3" w:rsidRDefault="003E5AB3" w:rsidP="003E5AB3">
      <w:pPr>
        <w:spacing w:after="0"/>
        <w:rPr>
          <w:u w:val="single"/>
        </w:rPr>
      </w:pPr>
      <w:r w:rsidRPr="003E5AB3">
        <w:rPr>
          <w:u w:val="single"/>
        </w:rPr>
        <w:t>Toplantı Tarihi</w:t>
      </w:r>
      <w:r w:rsidRPr="003E5AB3">
        <w:rPr>
          <w:u w:val="single"/>
        </w:rPr>
        <w:tab/>
      </w:r>
      <w:r w:rsidRPr="003E5AB3">
        <w:rPr>
          <w:u w:val="single"/>
        </w:rPr>
        <w:tab/>
      </w:r>
      <w:r w:rsidRPr="003E5AB3">
        <w:rPr>
          <w:u w:val="single"/>
        </w:rPr>
        <w:tab/>
        <w:t xml:space="preserve">: </w:t>
      </w:r>
      <w:r w:rsidR="005916F8">
        <w:rPr>
          <w:u w:val="single"/>
        </w:rPr>
        <w:t>28</w:t>
      </w:r>
      <w:r w:rsidRPr="003E5AB3">
        <w:rPr>
          <w:u w:val="single"/>
        </w:rPr>
        <w:t>.8.2020</w:t>
      </w:r>
    </w:p>
    <w:p w:rsidR="003E5AB3" w:rsidRPr="003E5AB3" w:rsidRDefault="005916F8" w:rsidP="003E5AB3">
      <w:pPr>
        <w:spacing w:after="0"/>
        <w:rPr>
          <w:u w:val="single"/>
        </w:rPr>
      </w:pPr>
      <w:r>
        <w:rPr>
          <w:u w:val="single"/>
        </w:rPr>
        <w:t>Zümre Başkanı</w:t>
      </w:r>
      <w:r>
        <w:rPr>
          <w:u w:val="single"/>
        </w:rPr>
        <w:tab/>
      </w:r>
      <w:r>
        <w:rPr>
          <w:u w:val="single"/>
        </w:rPr>
        <w:tab/>
      </w:r>
      <w:r>
        <w:rPr>
          <w:u w:val="single"/>
        </w:rPr>
        <w:tab/>
        <w:t>: İ</w:t>
      </w:r>
      <w:r w:rsidR="003E5AB3" w:rsidRPr="003E5AB3">
        <w:rPr>
          <w:u w:val="single"/>
        </w:rPr>
        <w:t>brahim İSMAİLOĞLU</w:t>
      </w:r>
      <w:r w:rsidR="005421A7">
        <w:rPr>
          <w:u w:val="single"/>
        </w:rPr>
        <w:t xml:space="preserve"> (Fatih Ortaokulu)</w:t>
      </w:r>
    </w:p>
    <w:p w:rsidR="005916F8" w:rsidRDefault="005916F8" w:rsidP="00134593">
      <w:pPr>
        <w:rPr>
          <w:u w:val="single"/>
        </w:rPr>
      </w:pPr>
    </w:p>
    <w:p w:rsidR="00134593" w:rsidRPr="00FE72B3" w:rsidRDefault="00134593" w:rsidP="00134593">
      <w:pPr>
        <w:rPr>
          <w:b/>
          <w:u w:val="single"/>
        </w:rPr>
      </w:pPr>
      <w:r w:rsidRPr="00FE72B3">
        <w:rPr>
          <w:b/>
          <w:u w:val="single"/>
        </w:rPr>
        <w:t>ALINAN KARARLAR</w:t>
      </w:r>
    </w:p>
    <w:p w:rsidR="00134593" w:rsidRPr="00FE72B3" w:rsidRDefault="00134593" w:rsidP="00134593">
      <w:pPr>
        <w:pStyle w:val="ListeParagraf"/>
        <w:numPr>
          <w:ilvl w:val="0"/>
          <w:numId w:val="2"/>
        </w:numPr>
      </w:pPr>
      <w:r w:rsidRPr="00FE72B3">
        <w:t xml:space="preserve">Zümre başkanı olarak İbrahim İSMAİLOĞLU, başkan yardımcısı olarak Anıl </w:t>
      </w:r>
      <w:proofErr w:type="spellStart"/>
      <w:r w:rsidRPr="00FE72B3">
        <w:t>ŞAHİN’in</w:t>
      </w:r>
      <w:proofErr w:type="spellEnd"/>
      <w:r w:rsidRPr="00FE72B3">
        <w:t xml:space="preserve"> görev alması kararlaştırılmıştır.</w:t>
      </w:r>
    </w:p>
    <w:p w:rsidR="00134593" w:rsidRPr="00FE72B3" w:rsidRDefault="00134593" w:rsidP="00134593">
      <w:pPr>
        <w:pStyle w:val="ListeParagraf"/>
        <w:numPr>
          <w:ilvl w:val="0"/>
          <w:numId w:val="2"/>
        </w:numPr>
      </w:pPr>
      <w:r w:rsidRPr="00FE72B3">
        <w:t>Eğitim Bilişim Ağı(EBA)’</w:t>
      </w:r>
      <w:proofErr w:type="spellStart"/>
      <w:r w:rsidRPr="00FE72B3">
        <w:t>nın</w:t>
      </w:r>
      <w:proofErr w:type="spellEnd"/>
      <w:r w:rsidRPr="00FE72B3">
        <w:t xml:space="preserve"> okuldaki öğretmen, öğrenci ve velilere tanıtımının yapılmasına karar verilmiştir.</w:t>
      </w:r>
    </w:p>
    <w:p w:rsidR="00134593" w:rsidRPr="00FE72B3" w:rsidRDefault="00134593" w:rsidP="00134593">
      <w:pPr>
        <w:pStyle w:val="ListeParagraf"/>
        <w:numPr>
          <w:ilvl w:val="0"/>
          <w:numId w:val="2"/>
        </w:numPr>
      </w:pPr>
      <w:r w:rsidRPr="00FE72B3">
        <w:t xml:space="preserve">Covid19 </w:t>
      </w:r>
      <w:proofErr w:type="spellStart"/>
      <w:r w:rsidRPr="00FE72B3">
        <w:t>Pandemisi</w:t>
      </w:r>
      <w:proofErr w:type="spellEnd"/>
      <w:r w:rsidRPr="00FE72B3">
        <w:t xml:space="preserve"> dolayısıyla bir önceki dönem gerçekleştirilen toplantıda alınan</w:t>
      </w:r>
      <w:r w:rsidR="00752701" w:rsidRPr="00FE72B3">
        <w:t xml:space="preserve"> bazı kararların uygulamaya tam olarak </w:t>
      </w:r>
      <w:r w:rsidR="008044B0" w:rsidRPr="00FE72B3">
        <w:t>geçirilemediği ifade edilmiştir.</w:t>
      </w:r>
    </w:p>
    <w:p w:rsidR="008044B0" w:rsidRPr="00FE72B3" w:rsidRDefault="008044B0" w:rsidP="00134593">
      <w:pPr>
        <w:pStyle w:val="ListeParagraf"/>
        <w:numPr>
          <w:ilvl w:val="0"/>
          <w:numId w:val="2"/>
        </w:numPr>
      </w:pPr>
      <w:r w:rsidRPr="00FE72B3">
        <w:t xml:space="preserve">Okul dışı öğrenme ortamlarının planlanmasına ancak </w:t>
      </w:r>
      <w:proofErr w:type="spellStart"/>
      <w:r w:rsidRPr="00FE72B3">
        <w:t>pandemi</w:t>
      </w:r>
      <w:proofErr w:type="spellEnd"/>
      <w:r w:rsidRPr="00FE72B3">
        <w:t xml:space="preserve"> dolayısıyla oluşan hassasiyetler dikkate alınarak gerekirse revize edilmesine karar verilmiştir.</w:t>
      </w:r>
    </w:p>
    <w:p w:rsidR="008044B0" w:rsidRPr="00FE72B3" w:rsidRDefault="002572CA" w:rsidP="00134593">
      <w:pPr>
        <w:pStyle w:val="ListeParagraf"/>
        <w:numPr>
          <w:ilvl w:val="0"/>
          <w:numId w:val="2"/>
        </w:numPr>
      </w:pPr>
      <w:r w:rsidRPr="00FE72B3">
        <w:t>Okul ve BT sınıfı teknik alt yapılarının eksik olduğu okullarda gerekli eksikliklerin okul idaresine bildirilmesine karar verilmiştir.</w:t>
      </w:r>
    </w:p>
    <w:p w:rsidR="002572CA" w:rsidRPr="00FE72B3" w:rsidRDefault="002572CA" w:rsidP="00134593">
      <w:pPr>
        <w:pStyle w:val="ListeParagraf"/>
        <w:numPr>
          <w:ilvl w:val="0"/>
          <w:numId w:val="2"/>
        </w:numPr>
      </w:pPr>
      <w:r w:rsidRPr="00FE72B3">
        <w:t>BT öğretmenlerinin çalışma programlarını uygun yerlere asarak, diğer zümre öğretmenleriyle paylaşarak, BT sınıfının diğer zümre öğretmenleriyle bizlerin koordinasyonunda kullanılmasına karar verilmiştir.</w:t>
      </w:r>
    </w:p>
    <w:p w:rsidR="00D95ACA" w:rsidRPr="00FE72B3" w:rsidRDefault="00D95ACA" w:rsidP="00D95ACA">
      <w:pPr>
        <w:pStyle w:val="ListeParagraf"/>
        <w:numPr>
          <w:ilvl w:val="0"/>
          <w:numId w:val="2"/>
        </w:numPr>
      </w:pPr>
      <w:r w:rsidRPr="00FE72B3">
        <w:t>Derslerde izlenecek yöntem ve teknikler BT sınıfının teknik alt yapısı ve BT sınıfının olup olmaması durumuna bağlı olarak değişkenlik gösterebilmektedir. Her BT öğretmeninin uygun yöntem ve tekniği bu değişkenlere bağlı olarak kendisinin belirlemesine karar verilmiştir. Ayrıca diğer zümre öğretmenlerinin ihtiyaç duyduğu BT eğitimleri konusunda kendilerine destekte bulunulması kararlaştırılmıştır.</w:t>
      </w:r>
    </w:p>
    <w:p w:rsidR="00D95ACA" w:rsidRPr="00FE72B3" w:rsidRDefault="00591F28" w:rsidP="00D95ACA">
      <w:pPr>
        <w:pStyle w:val="ListeParagraf"/>
        <w:numPr>
          <w:ilvl w:val="0"/>
          <w:numId w:val="2"/>
        </w:numPr>
      </w:pPr>
      <w:r w:rsidRPr="00FE72B3">
        <w:t xml:space="preserve">Yıllık planlar konusunda </w:t>
      </w:r>
      <w:r w:rsidR="009658F5" w:rsidRPr="00FE72B3">
        <w:t>ortak bir plan</w:t>
      </w:r>
      <w:r w:rsidRPr="00FE72B3">
        <w:t>ın tak</w:t>
      </w:r>
      <w:r w:rsidR="009658F5" w:rsidRPr="00FE72B3">
        <w:t>ip edilmesi kararlaştırılmıştır. BT sınıfının teknik özellikleri ve varlığı</w:t>
      </w:r>
      <w:r w:rsidRPr="00FE72B3">
        <w:t>-yokluğu</w:t>
      </w:r>
      <w:r w:rsidR="009658F5" w:rsidRPr="00FE72B3">
        <w:t xml:space="preserve"> dikkate alınarak plan üzerinde değişiklikler yapılabileceği ifade edilmiştir.</w:t>
      </w:r>
    </w:p>
    <w:p w:rsidR="009658F5" w:rsidRPr="00FE72B3" w:rsidRDefault="00591F28" w:rsidP="00D95ACA">
      <w:pPr>
        <w:pStyle w:val="ListeParagraf"/>
        <w:numPr>
          <w:ilvl w:val="0"/>
          <w:numId w:val="2"/>
        </w:numPr>
      </w:pPr>
      <w:r w:rsidRPr="00FE72B3">
        <w:t xml:space="preserve">Dönem içerisinde iki sınavın yapılmasına karar verilmiştir. Yapılacak sınavların türlerinin </w:t>
      </w:r>
      <w:r w:rsidR="0056444D" w:rsidRPr="00FE72B3">
        <w:t xml:space="preserve">BT sınıfının teknik özellikleri, BT sınıfının </w:t>
      </w:r>
      <w:r w:rsidRPr="00FE72B3">
        <w:t>varlığı-yokluğu</w:t>
      </w:r>
      <w:r w:rsidR="0056444D" w:rsidRPr="00FE72B3">
        <w:t xml:space="preserve"> ve Covid19 </w:t>
      </w:r>
      <w:proofErr w:type="spellStart"/>
      <w:r w:rsidR="0056444D" w:rsidRPr="00FE72B3">
        <w:t>Pandemi</w:t>
      </w:r>
      <w:proofErr w:type="spellEnd"/>
      <w:r w:rsidR="0056444D" w:rsidRPr="00FE72B3">
        <w:t xml:space="preserve"> sürecide </w:t>
      </w:r>
      <w:r w:rsidRPr="00FE72B3">
        <w:t>dikkate alınarak öğretmenin tercihine bırakılmasına karar verilmiştir.</w:t>
      </w:r>
    </w:p>
    <w:p w:rsidR="00591F28" w:rsidRPr="00FE72B3" w:rsidRDefault="00591F28" w:rsidP="00D95ACA">
      <w:pPr>
        <w:pStyle w:val="ListeParagraf"/>
        <w:numPr>
          <w:ilvl w:val="0"/>
          <w:numId w:val="2"/>
        </w:numPr>
      </w:pPr>
      <w:r w:rsidRPr="00FE72B3">
        <w:t xml:space="preserve">Covid19 </w:t>
      </w:r>
      <w:proofErr w:type="spellStart"/>
      <w:r w:rsidRPr="00FE72B3">
        <w:t>pandemisi</w:t>
      </w:r>
      <w:proofErr w:type="spellEnd"/>
      <w:r w:rsidRPr="00FE72B3">
        <w:t xml:space="preserve"> dolayısıyla daha da bir önem kazanan interaktif uzaktan eğitim araçlarının okul yönetimi ve öğretmenlere tanıtılmasına karar verilmiştir.</w:t>
      </w:r>
    </w:p>
    <w:p w:rsidR="00591F28" w:rsidRPr="00FE72B3" w:rsidRDefault="00294FB3" w:rsidP="00D95ACA">
      <w:pPr>
        <w:pStyle w:val="ListeParagraf"/>
        <w:numPr>
          <w:ilvl w:val="0"/>
          <w:numId w:val="2"/>
        </w:numPr>
      </w:pPr>
      <w:r>
        <w:t xml:space="preserve">Eğitim teknolojilerinin kullanımı </w:t>
      </w:r>
      <w:r w:rsidR="00343E6F" w:rsidRPr="00FE72B3">
        <w:t>ve uzaktan eğitim konularında diğer öğretmenlerin desteklenmesine karar verilmiştir.</w:t>
      </w:r>
    </w:p>
    <w:p w:rsidR="00343E6F" w:rsidRDefault="00343E6F" w:rsidP="00343E6F">
      <w:pPr>
        <w:pStyle w:val="ListeParagraf"/>
        <w:numPr>
          <w:ilvl w:val="0"/>
          <w:numId w:val="2"/>
        </w:numPr>
      </w:pPr>
      <w:r w:rsidRPr="00FE72B3">
        <w:t>Rehberlik servisi ile beraber çalışılarak mesleklerin tanıtımına yönelik dijital araçların servis ile paylaşılmasına karar verilmiştir.</w:t>
      </w:r>
    </w:p>
    <w:p w:rsidR="005916F8" w:rsidRPr="00FE72B3" w:rsidRDefault="005916F8" w:rsidP="00343E6F">
      <w:pPr>
        <w:pStyle w:val="ListeParagraf"/>
        <w:numPr>
          <w:ilvl w:val="0"/>
          <w:numId w:val="2"/>
        </w:numPr>
      </w:pPr>
      <w:r>
        <w:t>Rehberlik servisi ile beraber çalışılarak mesleklerin tanıtımına yönelik dijital araçların servis ile paylaşılmasına karar verilmiştir.</w:t>
      </w:r>
    </w:p>
    <w:sectPr w:rsidR="005916F8" w:rsidRPr="00FE72B3" w:rsidSect="005421A7">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52EE3"/>
    <w:multiLevelType w:val="hybridMultilevel"/>
    <w:tmpl w:val="88EEBD4E"/>
    <w:lvl w:ilvl="0" w:tplc="FEA24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DC6380"/>
    <w:multiLevelType w:val="hybridMultilevel"/>
    <w:tmpl w:val="52F603FE"/>
    <w:lvl w:ilvl="0" w:tplc="84B234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F95"/>
    <w:rsid w:val="00005F95"/>
    <w:rsid w:val="000178B6"/>
    <w:rsid w:val="00080658"/>
    <w:rsid w:val="00134593"/>
    <w:rsid w:val="001D7CC0"/>
    <w:rsid w:val="00203070"/>
    <w:rsid w:val="002572CA"/>
    <w:rsid w:val="00294FB3"/>
    <w:rsid w:val="003100F5"/>
    <w:rsid w:val="00343E6F"/>
    <w:rsid w:val="003E5AB3"/>
    <w:rsid w:val="00404081"/>
    <w:rsid w:val="005421A7"/>
    <w:rsid w:val="005451F9"/>
    <w:rsid w:val="0056444D"/>
    <w:rsid w:val="005649C3"/>
    <w:rsid w:val="005916F8"/>
    <w:rsid w:val="00591F28"/>
    <w:rsid w:val="00752701"/>
    <w:rsid w:val="008044B0"/>
    <w:rsid w:val="009573E8"/>
    <w:rsid w:val="009658F5"/>
    <w:rsid w:val="00977777"/>
    <w:rsid w:val="00C74F7D"/>
    <w:rsid w:val="00C82EEF"/>
    <w:rsid w:val="00D95ACA"/>
    <w:rsid w:val="00E30778"/>
    <w:rsid w:val="00EA67FC"/>
    <w:rsid w:val="00F2143C"/>
    <w:rsid w:val="00F93923"/>
    <w:rsid w:val="00FE7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4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Şentürk</cp:lastModifiedBy>
  <cp:revision>2</cp:revision>
  <dcterms:created xsi:type="dcterms:W3CDTF">2020-09-29T18:08:00Z</dcterms:created>
  <dcterms:modified xsi:type="dcterms:W3CDTF">2020-09-29T18:08:00Z</dcterms:modified>
</cp:coreProperties>
</file>